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Алексеевка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A8D5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001">
        <w:rPr>
          <w:rFonts w:ascii="Times New Roman" w:hAnsi="Times New Roman" w:cs="Times New Roman"/>
          <w:sz w:val="28"/>
          <w:szCs w:val="28"/>
        </w:rPr>
        <w:t>г. Алексеевка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6001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2021-10-20T07:49:00Z</dcterms:modified>
</cp:coreProperties>
</file>